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spacing w:before="156" w:before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应聘公立医院高层次紧缺人才诚信承诺书</w:t>
      </w:r>
    </w:p>
    <w:p>
      <w:pPr>
        <w:spacing w:before="156" w:beforeLines="5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烟台市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蓬莱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公立医院高层次</w:t>
      </w:r>
      <w:r>
        <w:rPr>
          <w:rFonts w:hint="eastAsia" w:ascii="仿宋_GB2312" w:hAnsi="仿宋_GB2312" w:eastAsia="仿宋_GB2312" w:cs="仿宋_GB2312"/>
          <w:sz w:val="32"/>
          <w:szCs w:val="32"/>
        </w:rPr>
        <w:t>紧缺人才公开招聘工作人员过程中，做好以下几点：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9E"/>
    <w:rsid w:val="00084D9E"/>
    <w:rsid w:val="000E55D4"/>
    <w:rsid w:val="00115320"/>
    <w:rsid w:val="005A4835"/>
    <w:rsid w:val="005C287A"/>
    <w:rsid w:val="00BA291C"/>
    <w:rsid w:val="00C54E6A"/>
    <w:rsid w:val="00CE38D7"/>
    <w:rsid w:val="00D14001"/>
    <w:rsid w:val="00D758FD"/>
    <w:rsid w:val="00D837EA"/>
    <w:rsid w:val="00E50514"/>
    <w:rsid w:val="00EE134E"/>
    <w:rsid w:val="00FB239D"/>
    <w:rsid w:val="05EA1181"/>
    <w:rsid w:val="0F464A6E"/>
    <w:rsid w:val="19FF0497"/>
    <w:rsid w:val="1E8B255D"/>
    <w:rsid w:val="26A92476"/>
    <w:rsid w:val="2C790C3B"/>
    <w:rsid w:val="2F135E9C"/>
    <w:rsid w:val="349E255C"/>
    <w:rsid w:val="37A54F7D"/>
    <w:rsid w:val="3CAD565E"/>
    <w:rsid w:val="49173E86"/>
    <w:rsid w:val="4B5740A5"/>
    <w:rsid w:val="4BF96D90"/>
    <w:rsid w:val="6CAC4ED9"/>
    <w:rsid w:val="76D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Administrator</cp:lastModifiedBy>
  <dcterms:modified xsi:type="dcterms:W3CDTF">2021-01-19T01:20:07Z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